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59" w:rsidRDefault="0074253D">
      <w:r>
        <w:t>Unser viertes Gruppenmitglied war zur Zeit der Fotoaufnahme krank. Deshalb haben wir ihn notfallmässig mit Photoshop eingefügt.</w:t>
      </w:r>
    </w:p>
    <w:p w:rsidR="0074253D" w:rsidRDefault="0074253D">
      <w:r>
        <w:t>Wir werden ein Gruppenfoto mit allen Mitgliedern nachliefern.</w:t>
      </w:r>
      <w:bookmarkStart w:id="0" w:name="_GoBack"/>
      <w:bookmarkEnd w:id="0"/>
    </w:p>
    <w:sectPr w:rsidR="007425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3D"/>
    <w:rsid w:val="00043C59"/>
    <w:rsid w:val="0063057D"/>
    <w:rsid w:val="007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8D5E-913B-48B4-96CC-25D9E783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Sebi</dc:creator>
  <cp:keywords/>
  <dc:description/>
  <cp:lastModifiedBy>Sebi</cp:lastModifiedBy>
  <cp:revision>1</cp:revision>
  <dcterms:created xsi:type="dcterms:W3CDTF">2017-03-24T14:54:00Z</dcterms:created>
  <dcterms:modified xsi:type="dcterms:W3CDTF">2017-03-24T14:57:00Z</dcterms:modified>
</cp:coreProperties>
</file>